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b4b6f4f6227d4366" /><Relationship Type="http://schemas.openxmlformats.org/package/2006/relationships/metadata/core-properties" Target="package/services/metadata/core-properties/a9d2289511874b77abf6d9289f0ecd37.psmdcp" Id="Re36b4ddb276d425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P="56D3575B" w:rsidRDefault="00000000" w14:paraId="00000001" wp14:textId="77777777">
      <w:pPr>
        <w:rPr>
          <w:rFonts w:ascii="Trebuchet MS" w:hAnsi="Trebuchet MS" w:eastAsia="Trebuchet MS" w:cs="Trebuchet MS"/>
          <w:lang w:val="en-US"/>
        </w:rPr>
      </w:pPr>
      <w:r w:rsidRPr="56D3575B" w:rsidR="56D3575B">
        <w:rPr>
          <w:rFonts w:ascii="Trebuchet MS" w:hAnsi="Trebuchet MS" w:eastAsia="Trebuchet MS" w:cs="Trebuchet MS"/>
          <w:b w:val="1"/>
          <w:bCs w:val="1"/>
          <w:sz w:val="28"/>
          <w:szCs w:val="28"/>
          <w:u w:val="single"/>
          <w:lang w:val="en-US"/>
        </w:rPr>
        <w:t>Report of County Councillor Matthew Morgan to Stow-Cum-Quy in the Fulbourn Division, April 2026</w:t>
      </w:r>
      <w:r w:rsidRPr="56D3575B" w:rsidR="56D3575B">
        <w:rPr>
          <w:rFonts w:ascii="Trebuchet MS" w:hAnsi="Trebuchet MS" w:eastAsia="Trebuchet MS" w:cs="Trebuchet MS"/>
          <w:lang w:val="en-US"/>
        </w:rPr>
        <w:t xml:space="preserve"> </w:t>
      </w:r>
    </w:p>
    <w:p xmlns:wp14="http://schemas.microsoft.com/office/word/2010/wordml" w:rsidRDefault="00000000" w14:paraId="00000002" wp14:textId="77777777">
      <w:pPr>
        <w:rPr>
          <w:rFonts w:ascii="Trebuchet MS" w:hAnsi="Trebuchet MS" w:eastAsia="Trebuchet MS" w:cs="Trebuchet MS"/>
        </w:rPr>
      </w:pPr>
      <w:r>
        <w:rPr>
          <w:rtl w:val="0"/>
        </w:rPr>
      </w:r>
    </w:p>
    <w:p xmlns:wp14="http://schemas.microsoft.com/office/word/2010/wordml" w:rsidRDefault="00000000" w14:paraId="00000003" wp14:textId="77777777">
      <w:pPr>
        <w:rPr>
          <w:rFonts w:ascii="Trebuchet MS" w:hAnsi="Trebuchet MS" w:eastAsia="Trebuchet MS" w:cs="Trebuchet MS"/>
        </w:rPr>
      </w:pPr>
      <w:r>
        <w:rPr>
          <w:rFonts w:ascii="Trebuchet MS" w:hAnsi="Trebuchet MS" w:eastAsia="Trebuchet MS" w:cs="Trebuchet MS"/>
          <w:rtl w:val="0"/>
        </w:rPr>
        <w:t xml:space="preserve">Please email me at matthew.morgan@cambridgeshire.gov.uk for any further information or clarification. Mobile 07831418046.</w:t>
      </w:r>
    </w:p>
    <w:p xmlns:wp14="http://schemas.microsoft.com/office/word/2010/wordml" w:rsidRDefault="00000000" w14:paraId="00000004" wp14:textId="77777777">
      <w:pPr>
        <w:rPr>
          <w:rFonts w:ascii="Trebuchet MS" w:hAnsi="Trebuchet MS" w:eastAsia="Trebuchet MS" w:cs="Trebuchet MS"/>
        </w:rPr>
      </w:pPr>
    </w:p>
    <w:p xmlns:wp14="http://schemas.microsoft.com/office/word/2010/wordml" w:rsidRDefault="00000000" w14:paraId="0000000F" wp14:textId="77777777">
      <w:pPr>
        <w:rPr>
          <w:rFonts w:ascii="Trebuchet MS" w:hAnsi="Trebuchet MS" w:eastAsia="Trebuchet MS" w:cs="Trebuchet MS"/>
        </w:rPr>
      </w:pPr>
      <w:r>
        <w:rPr>
          <w:rtl w:val="0"/>
        </w:rPr>
      </w:r>
    </w:p>
    <w:p xmlns:wp14="http://schemas.microsoft.com/office/word/2010/wordml" w:rsidRDefault="00000000" w14:paraId="00000010"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1"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2"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3"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4"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5"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6"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7"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8"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9"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A"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B"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C"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D"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E"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1F"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20"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21"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22"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23" wp14:textId="77777777">
      <w:pPr>
        <w:rPr>
          <w:rFonts w:ascii="Trebuchet MS" w:hAnsi="Trebuchet MS" w:eastAsia="Trebuchet MS" w:cs="Trebuchet MS"/>
          <w:b w:val="1"/>
          <w:bCs w:val="1"/>
          <w:sz w:val="28"/>
          <w:szCs w:val="28"/>
          <w:u w:val="single"/>
        </w:rPr>
      </w:pPr>
      <w:r>
        <w:rPr>
          <w:rtl w:val="0"/>
        </w:rPr>
      </w:r>
    </w:p>
    <w:p xmlns:wp14="http://schemas.microsoft.com/office/word/2010/wordml" w:rsidRDefault="00000000" w14:paraId="00000024" wp14:textId="77777777">
      <w:pPr>
        <w:rPr>
          <w:rFonts w:ascii="Trebuchet MS" w:hAnsi="Trebuchet MS" w:eastAsia="Trebuchet MS" w:cs="Trebuchet MS"/>
          <w:b w:val="1"/>
          <w:bCs w:val="1"/>
          <w:sz w:val="28"/>
          <w:szCs w:val="28"/>
          <w:u w:val="single"/>
        </w:rPr>
      </w:pPr>
      <w:r>
        <w:rPr>
          <w:rFonts w:ascii="Trebuchet MS" w:hAnsi="Trebuchet MS" w:eastAsia="Trebuchet MS" w:cs="Trebuchet MS"/>
          <w:b w:val="1"/>
          <w:bCs w:val="1"/>
          <w:sz w:val="28"/>
          <w:szCs w:val="28"/>
          <w:u w:val="single"/>
          <w:rtl w:val="0"/>
        </w:rPr>
        <w:t xml:space="preserve">County Council Wide:</w:t>
      </w:r>
    </w:p>
    <w:p xmlns:wp14="http://schemas.microsoft.com/office/word/2010/wordml" w:rsidRDefault="00000000" w14:paraId="00000025" wp14:textId="77777777">
      <w:pPr>
        <w:rPr>
          <w:rFonts w:ascii="Trebuchet MS" w:hAnsi="Trebuchet MS" w:eastAsia="Trebuchet MS" w:cs="Trebuchet MS"/>
        </w:rPr>
      </w:pPr>
      <w:r>
        <w:rPr>
          <w:rtl w:val="0"/>
        </w:rPr>
      </w:r>
    </w:p>
    <w:p xmlns:wp14="http://schemas.microsoft.com/office/word/2010/wordml" w:rsidRDefault="00000000" w14:paraId="00000026" wp14:textId="77777777">
      <w:pPr>
        <w:rPr>
          <w:rFonts w:ascii="Trebuchet MS" w:hAnsi="Trebuchet MS" w:eastAsia="Trebuchet MS" w:cs="Trebuchet MS"/>
        </w:rPr>
      </w:pPr>
      <w:r>
        <w:rPr>
          <w:rFonts w:ascii="Trebuchet MS" w:hAnsi="Trebuchet MS" w:eastAsia="Trebuchet MS" w:cs="Trebuchet MS"/>
          <w:b w:val="1"/>
          <w:bCs w:val="1"/>
          <w:u w:val="single"/>
          <w:rtl w:val="0"/>
        </w:rPr>
        <w:t xml:space="preserve">Nature Recovery Plan for Parishes</w:t>
      </w:r>
      <w:r>
        <w:rPr>
          <w:rFonts w:ascii="Trebuchet MS" w:hAnsi="Trebuchet MS" w:eastAsia="Trebuchet MS" w:cs="Trebuchet MS"/>
          <w:rtl w:val="0"/>
        </w:rPr>
        <w:t xml:space="preserve"> </w:t>
      </w:r>
    </w:p>
    <w:p xmlns:wp14="http://schemas.microsoft.com/office/word/2010/wordml" w:rsidRDefault="00000000" w14:paraId="00000027" wp14:textId="77777777">
      <w:pPr>
        <w:rPr>
          <w:rFonts w:ascii="Trebuchet MS" w:hAnsi="Trebuchet MS" w:eastAsia="Trebuchet MS" w:cs="Trebuchet MS"/>
        </w:rPr>
      </w:pPr>
      <w:r>
        <w:rPr>
          <w:rtl w:val="0"/>
        </w:rPr>
      </w:r>
    </w:p>
    <w:p xmlns:wp14="http://schemas.microsoft.com/office/word/2010/wordml" w:rsidP="56D3575B" w:rsidRDefault="00000000" w14:paraId="00000028" wp14:textId="77777777">
      <w:pPr>
        <w:rPr>
          <w:rFonts w:ascii="Trebuchet MS" w:hAnsi="Trebuchet MS" w:eastAsia="Trebuchet MS" w:cs="Trebuchet MS"/>
          <w:lang w:val="en-US"/>
        </w:rPr>
      </w:pPr>
      <w:r w:rsidRPr="56D3575B" w:rsidR="56D3575B">
        <w:rPr>
          <w:rFonts w:ascii="Trebuchet MS" w:hAnsi="Trebuchet MS" w:eastAsia="Trebuchet MS" w:cs="Trebuchet MS"/>
          <w:lang w:val="en-US"/>
        </w:rPr>
        <w:t>Cambridgeshire is one of the most nature-depleted areas in the UK. Nature Recovery - From the Ground Up is a Cambridgeshire County Council project helping communities develop Community Nature Recovery Plans that support the Local Nature Recovery Strategy to “double nature” from 8% to 16% of land. The programme offers workshops, mapping tools, training, and support to identify and deliver local nature projects, improve habitats, and create wildlife corridors. Phase one (2025–2027) focuses on Cambridge City and parishes that have already been selected. Wider rollout planned from 2027. Although Stow-Cum-Quy is not currently included it can still access resources, join events, and prepare to participate in future phases.</w:t>
      </w:r>
    </w:p>
    <w:p xmlns:wp14="http://schemas.microsoft.com/office/word/2010/wordml" w:rsidRDefault="00000000" w14:paraId="00000029" wp14:textId="77777777">
      <w:pPr>
        <w:rPr>
          <w:rFonts w:ascii="Trebuchet MS" w:hAnsi="Trebuchet MS" w:eastAsia="Trebuchet MS" w:cs="Trebuchet MS"/>
        </w:rPr>
      </w:pPr>
      <w:r>
        <w:rPr>
          <w:rtl w:val="0"/>
        </w:rPr>
      </w:r>
    </w:p>
    <w:p xmlns:wp14="http://schemas.microsoft.com/office/word/2010/wordml" w:rsidRDefault="00000000" w14:paraId="0000002A" wp14:textId="77777777">
      <w:pPr>
        <w:rPr>
          <w:rFonts w:ascii="Trebuchet MS" w:hAnsi="Trebuchet MS" w:eastAsia="Trebuchet MS" w:cs="Trebuchet MS"/>
        </w:rPr>
      </w:pPr>
      <w:r>
        <w:rPr>
          <w:rFonts w:ascii="Trebuchet MS" w:hAnsi="Trebuchet MS" w:eastAsia="Trebuchet MS" w:cs="Trebuchet MS"/>
          <w:rtl w:val="0"/>
        </w:rPr>
        <w:t xml:space="preserve">More information can be found at:</w:t>
      </w:r>
    </w:p>
    <w:p xmlns:wp14="http://schemas.microsoft.com/office/word/2010/wordml" w:rsidRDefault="00000000" w14:paraId="0000002B" wp14:textId="77777777">
      <w:pPr>
        <w:rPr>
          <w:rFonts w:ascii="Trebuchet MS" w:hAnsi="Trebuchet MS" w:eastAsia="Trebuchet MS" w:cs="Trebuchet MS"/>
        </w:rPr>
      </w:pPr>
      <w:r>
        <w:rPr>
          <w:rtl w:val="0"/>
        </w:rPr>
      </w:r>
    </w:p>
    <w:p xmlns:wp14="http://schemas.microsoft.com/office/word/2010/wordml" w:rsidRDefault="00000000" w14:paraId="0000002C" wp14:textId="77777777">
      <w:pPr>
        <w:rPr>
          <w:rFonts w:ascii="Trebuchet MS" w:hAnsi="Trebuchet MS" w:eastAsia="Trebuchet MS" w:cs="Trebuchet MS"/>
        </w:rPr>
      </w:pPr>
      <w:hyperlink r:id="rId7">
        <w:r>
          <w:rPr>
            <w:rFonts w:ascii="Trebuchet MS" w:hAnsi="Trebuchet MS" w:eastAsia="Trebuchet MS" w:cs="Trebuchet MS"/>
            <w:color w:val="1155cc"/>
            <w:u w:val="single"/>
            <w:rtl w:val="0"/>
          </w:rPr>
          <w:t xml:space="preserve">https://www.cambridgeshire.gov.uk/residents/climate-change-energy-and-environment/improving-the-natural-environment/nature-recovery-from-the-ground-up⁠</w:t>
        </w:r>
      </w:hyperlink>
      <w:r>
        <w:rPr>
          <w:rFonts w:ascii="Trebuchet MS" w:hAnsi="Trebuchet MS" w:eastAsia="Trebuchet MS" w:cs="Trebuchet MS"/>
          <w:rtl w:val="0"/>
        </w:rPr>
        <w:t xml:space="preserve"> </w:t>
      </w:r>
    </w:p>
    <w:p xmlns:wp14="http://schemas.microsoft.com/office/word/2010/wordml" w:rsidRDefault="00000000" w14:paraId="0000002D" wp14:textId="77777777">
      <w:pPr>
        <w:rPr>
          <w:rFonts w:ascii="Trebuchet MS" w:hAnsi="Trebuchet MS" w:eastAsia="Trebuchet MS" w:cs="Trebuchet MS"/>
        </w:rPr>
      </w:pPr>
      <w:r>
        <w:rPr>
          <w:rtl w:val="0"/>
        </w:rPr>
      </w:r>
    </w:p>
    <w:p xmlns:wp14="http://schemas.microsoft.com/office/word/2010/wordml" w:rsidRDefault="00000000" w14:paraId="0000002E" wp14:textId="77777777">
      <w:pPr>
        <w:rPr>
          <w:rFonts w:ascii="Trebuchet MS" w:hAnsi="Trebuchet MS" w:eastAsia="Trebuchet MS" w:cs="Trebuchet MS"/>
          <w:b w:val="1"/>
          <w:bCs w:val="1"/>
          <w:u w:val="single"/>
        </w:rPr>
      </w:pPr>
      <w:r>
        <w:rPr>
          <w:rFonts w:ascii="Trebuchet MS" w:hAnsi="Trebuchet MS" w:eastAsia="Trebuchet MS" w:cs="Trebuchet MS"/>
          <w:b w:val="1"/>
          <w:bCs w:val="1"/>
          <w:u w:val="single"/>
          <w:rtl w:val="0"/>
        </w:rPr>
        <w:t xml:space="preserve">Cambridge Local Government Pension Scheme joins a Super Pool</w:t>
      </w:r>
    </w:p>
    <w:p xmlns:wp14="http://schemas.microsoft.com/office/word/2010/wordml" w:rsidRDefault="00000000" w14:paraId="0000002F" wp14:textId="77777777">
      <w:pPr>
        <w:rPr>
          <w:rFonts w:ascii="Trebuchet MS" w:hAnsi="Trebuchet MS" w:eastAsia="Trebuchet MS" w:cs="Trebuchet MS"/>
          <w:b w:val="1"/>
          <w:bCs w:val="1"/>
          <w:u w:val="single"/>
        </w:rPr>
      </w:pPr>
      <w:r>
        <w:rPr>
          <w:rtl w:val="0"/>
        </w:rPr>
      </w:r>
    </w:p>
    <w:p xmlns:wp14="http://schemas.microsoft.com/office/word/2010/wordml" w:rsidP="56D3575B" w:rsidRDefault="00000000" w14:paraId="00000030" wp14:textId="77777777">
      <w:pPr>
        <w:rPr>
          <w:rFonts w:ascii="Trebuchet MS" w:hAnsi="Trebuchet MS" w:eastAsia="Trebuchet MS" w:cs="Trebuchet MS"/>
          <w:lang w:val="en-US"/>
        </w:rPr>
      </w:pPr>
      <w:r w:rsidRPr="56D3575B" w:rsidR="56D3575B">
        <w:rPr>
          <w:rFonts w:ascii="Trebuchet MS" w:hAnsi="Trebuchet MS" w:eastAsia="Trebuchet MS" w:cs="Trebuchet MS"/>
          <w:lang w:val="en-US"/>
        </w:rPr>
        <w:t xml:space="preserve">Move over Ontario Teachers Pensions Fund, the English are out for you! Following on from Super-Pooling regulation from the Central Government the Cambridgeshire Local Government Pension Scheme is contracting fund management and advisory services to Borders to Coast, a larger government owned manager with around £120 billion in assets. The Cambridgeshire board will continue to have the ability to set investment priorities, but it will be advised by Borders to Coast on what it’s asset allocation should be, and Borders to Coast will then pick the investments.  The rationale is reduced costs and better access to  certain investment classes. Regulation will also be changing to strongly encourage the fund to invest about 5% (around £220 million currently) in the local area. </w:t>
      </w:r>
    </w:p>
    <w:p xmlns:wp14="http://schemas.microsoft.com/office/word/2010/wordml" w:rsidRDefault="00000000" w14:paraId="00000031" wp14:textId="77777777">
      <w:pPr>
        <w:rPr>
          <w:rFonts w:ascii="Trebuchet MS" w:hAnsi="Trebuchet MS" w:eastAsia="Trebuchet MS" w:cs="Trebuchet MS"/>
          <w:b w:val="1"/>
          <w:bCs w:val="1"/>
          <w:u w:val="single"/>
        </w:rPr>
      </w:pPr>
      <w:r>
        <w:rPr>
          <w:rtl w:val="0"/>
        </w:rPr>
      </w:r>
    </w:p>
    <w:p xmlns:wp14="http://schemas.microsoft.com/office/word/2010/wordml" w:rsidP="56D3575B" w:rsidRDefault="00000000" w14:paraId="00000032" wp14:textId="77777777">
      <w:pPr>
        <w:rPr>
          <w:rFonts w:ascii="Trebuchet MS" w:hAnsi="Trebuchet MS" w:eastAsia="Trebuchet MS" w:cs="Trebuchet MS"/>
          <w:b w:val="1"/>
          <w:bCs w:val="1"/>
          <w:u w:val="single"/>
          <w:lang w:val="en-US"/>
        </w:rPr>
      </w:pPr>
      <w:r w:rsidRPr="56D3575B" w:rsidR="56D3575B">
        <w:rPr>
          <w:rFonts w:ascii="Trebuchet MS" w:hAnsi="Trebuchet MS" w:eastAsia="Trebuchet MS" w:cs="Trebuchet MS"/>
          <w:b w:val="1"/>
          <w:bCs w:val="1"/>
          <w:u w:val="single"/>
          <w:lang w:val="en-US"/>
        </w:rPr>
        <w:t>Continuing Healthy Child Programme</w:t>
      </w:r>
    </w:p>
    <w:p xmlns:wp14="http://schemas.microsoft.com/office/word/2010/wordml" w:rsidRDefault="00000000" w14:paraId="00000033" wp14:textId="77777777">
      <w:pPr>
        <w:rPr>
          <w:rFonts w:ascii="Trebuchet MS" w:hAnsi="Trebuchet MS" w:eastAsia="Trebuchet MS" w:cs="Trebuchet MS"/>
          <w:b w:val="1"/>
          <w:bCs w:val="1"/>
          <w:u w:val="single"/>
        </w:rPr>
      </w:pPr>
      <w:r>
        <w:rPr>
          <w:rtl w:val="0"/>
        </w:rPr>
      </w:r>
    </w:p>
    <w:p xmlns:wp14="http://schemas.microsoft.com/office/word/2010/wordml" w:rsidP="56D3575B" w:rsidRDefault="00000000" w14:paraId="00000034" wp14:textId="77777777">
      <w:pPr>
        <w:rPr>
          <w:rFonts w:ascii="Trebuchet MS" w:hAnsi="Trebuchet MS" w:eastAsia="Trebuchet MS" w:cs="Trebuchet MS"/>
          <w:lang w:val="en-US"/>
        </w:rPr>
      </w:pPr>
      <w:r w:rsidRPr="56D3575B" w:rsidR="56D3575B">
        <w:rPr>
          <w:rFonts w:ascii="Trebuchet MS" w:hAnsi="Trebuchet MS" w:eastAsia="Trebuchet MS" w:cs="Trebuchet MS"/>
          <w:lang w:val="en-US"/>
        </w:rPr>
        <w:t xml:space="preserve">The Council has continued the centrally funded Healthy Child Programme in Cambridgeshire to 2029. The programme, which started in 2023, supports children from pregnancy to age 19 through health visiting, school nursing and targeted support for vulnerable families. At age 2–2.5 years, 92% of Cambridgeshire children achieve a Good Level of Development (GLD), compared to 81% nationally. At Reception age, GLD overall stayed around flat at 67% increasing to 68%, but outcomes for children eligible for free school meals rose from 41% to 45%. Government targets now aim for 75% GLD by 2029. Repeat teenage pregnancies among under-20s have also fallen from 40% to 17%. </w:t>
      </w:r>
    </w:p>
    <w:p xmlns:wp14="http://schemas.microsoft.com/office/word/2010/wordml" w:rsidRDefault="00000000" w14:paraId="00000035" wp14:textId="77777777">
      <w:pPr>
        <w:spacing w:before="240" w:after="160" w:line="256.8" w:lineRule="auto"/>
        <w:rPr>
          <w:rFonts w:ascii="Trebuchet MS" w:hAnsi="Trebuchet MS" w:eastAsia="Trebuchet MS" w:cs="Trebuchet MS"/>
          <w:sz w:val="24"/>
          <w:szCs w:val="24"/>
          <w:u w:val="single"/>
        </w:rPr>
      </w:pPr>
      <w:r>
        <w:rPr>
          <w:rtl w:val="0"/>
        </w:rPr>
      </w:r>
    </w:p>
    <w:p xmlns:wp14="http://schemas.microsoft.com/office/word/2010/wordml" w:rsidRDefault="00000000" w14:paraId="00000036" wp14:textId="77777777">
      <w:pPr>
        <w:rPr>
          <w:rFonts w:ascii="Trebuchet MS" w:hAnsi="Trebuchet MS" w:eastAsia="Trebuchet MS" w:cs="Trebuchet MS"/>
        </w:rPr>
      </w:pPr>
      <w:r>
        <w:rPr>
          <w:rtl w:val="0"/>
        </w:rPr>
      </w:r>
    </w:p>
    <w:p xmlns:wp14="http://schemas.microsoft.com/office/word/2010/wordml" w:rsidRDefault="00000000" w14:paraId="00000037" wp14:textId="77777777">
      <w:pPr>
        <w:rPr>
          <w:rFonts w:ascii="Trebuchet MS" w:hAnsi="Trebuchet MS" w:eastAsia="Trebuchet MS" w:cs="Trebuchet MS"/>
        </w:rPr>
      </w:pPr>
      <w:r>
        <w:rPr>
          <w:rtl w:val="0"/>
        </w:rPr>
      </w:r>
    </w:p>
    <w:p xmlns:wp14="http://schemas.microsoft.com/office/word/2010/wordml" w:rsidRDefault="00000000" w14:paraId="00000038" wp14:textId="77777777">
      <w:pPr>
        <w:rPr>
          <w:rFonts w:ascii="Trebuchet MS" w:hAnsi="Trebuchet MS" w:eastAsia="Trebuchet MS" w:cs="Trebuchet MS"/>
        </w:rPr>
      </w:pPr>
      <w:r>
        <w:rPr>
          <w:rtl w:val="0"/>
        </w:rPr>
      </w:r>
    </w:p>
    <w:p xmlns:wp14="http://schemas.microsoft.com/office/word/2010/wordml" w:rsidRDefault="00000000" w14:paraId="00000039" wp14:textId="77777777">
      <w:pPr>
        <w:rPr>
          <w:rFonts w:ascii="Trebuchet MS" w:hAnsi="Trebuchet MS" w:eastAsia="Trebuchet MS" w:cs="Trebuchet MS"/>
          <w:b w:val="1"/>
          <w:bCs w:val="1"/>
          <w:sz w:val="28"/>
          <w:szCs w:val="28"/>
          <w:u w:val="single"/>
        </w:rPr>
      </w:pPr>
      <w:r>
        <w:rPr>
          <w:rFonts w:ascii="Trebuchet MS" w:hAnsi="Trebuchet MS" w:eastAsia="Trebuchet MS" w:cs="Trebuchet MS"/>
          <w:b w:val="1"/>
          <w:bCs w:val="1"/>
          <w:sz w:val="28"/>
          <w:szCs w:val="28"/>
          <w:u w:val="single"/>
          <w:rtl w:val="0"/>
        </w:rPr>
        <w:t xml:space="preserve">Useful links for the County Council</w:t>
      </w:r>
    </w:p>
    <w:p xmlns:wp14="http://schemas.microsoft.com/office/word/2010/wordml" w:rsidRDefault="00000000" w14:paraId="0000003A" wp14:textId="77777777">
      <w:pPr>
        <w:rPr>
          <w:rFonts w:ascii="Trebuchet MS" w:hAnsi="Trebuchet MS" w:eastAsia="Trebuchet MS" w:cs="Trebuchet MS"/>
        </w:rPr>
      </w:pPr>
      <w:r>
        <w:rPr>
          <w:rtl w:val="0"/>
        </w:rPr>
      </w:r>
    </w:p>
    <w:p xmlns:wp14="http://schemas.microsoft.com/office/word/2010/wordml" w:rsidRDefault="00000000" w14:paraId="0000003B" wp14:textId="77777777">
      <w:pPr>
        <w:rPr>
          <w:rFonts w:ascii="Trebuchet MS" w:hAnsi="Trebuchet MS" w:eastAsia="Trebuchet MS" w:cs="Trebuchet MS"/>
        </w:rPr>
      </w:pPr>
      <w:r>
        <w:rPr>
          <w:rFonts w:ascii="Trebuchet MS" w:hAnsi="Trebuchet MS" w:eastAsia="Trebuchet MS" w:cs="Trebuchet MS"/>
          <w:b w:val="1"/>
          <w:bCs w:val="1"/>
          <w:u w:val="single"/>
          <w:rtl w:val="0"/>
        </w:rPr>
        <w:t xml:space="preserve">Grant Funding</w:t>
      </w:r>
      <w:r>
        <w:rPr>
          <w:rFonts w:ascii="Trebuchet MS" w:hAnsi="Trebuchet MS" w:eastAsia="Trebuchet MS" w:cs="Trebuchet MS"/>
          <w:rtl w:val="0"/>
        </w:rPr>
        <w:t xml:space="preserve"> </w:t>
      </w:r>
    </w:p>
    <w:p xmlns:wp14="http://schemas.microsoft.com/office/word/2010/wordml" w:rsidRDefault="00000000" w14:paraId="0000003C" wp14:textId="77777777">
      <w:pPr>
        <w:rPr>
          <w:rFonts w:ascii="Trebuchet MS" w:hAnsi="Trebuchet MS" w:eastAsia="Trebuchet MS" w:cs="Trebuchet MS"/>
        </w:rPr>
      </w:pPr>
      <w:r>
        <w:rPr>
          <w:rtl w:val="0"/>
        </w:rPr>
      </w:r>
    </w:p>
    <w:p xmlns:wp14="http://schemas.microsoft.com/office/word/2010/wordml" w:rsidP="56D3575B" w:rsidRDefault="00000000" w14:paraId="0000003D" wp14:textId="77777777">
      <w:pPr>
        <w:rPr>
          <w:rFonts w:ascii="Trebuchet MS" w:hAnsi="Trebuchet MS" w:eastAsia="Trebuchet MS" w:cs="Trebuchet MS"/>
          <w:lang w:val="en-US"/>
        </w:rPr>
      </w:pPr>
      <w:hyperlink r:id="Rba6109cde9804eb5">
        <w:r w:rsidRPr="56D3575B" w:rsidR="56D3575B">
          <w:rPr>
            <w:rFonts w:ascii="Trebuchet MS" w:hAnsi="Trebuchet MS" w:eastAsia="Trebuchet MS" w:cs="Trebuchet MS"/>
            <w:color w:val="1155CC"/>
            <w:u w:val="single"/>
            <w:lang w:val="en-US"/>
          </w:rPr>
          <w:t>www.cambridgeshire.gov.uk/council/communities/funding</w:t>
        </w:r>
      </w:hyperlink>
      <w:r w:rsidRPr="56D3575B" w:rsidR="56D3575B">
        <w:rPr>
          <w:rFonts w:ascii="Trebuchet MS" w:hAnsi="Trebuchet MS" w:eastAsia="Trebuchet MS" w:cs="Trebuchet MS"/>
          <w:color w:val="1155CC"/>
          <w:u w:val="single"/>
          <w:lang w:val="en-US"/>
        </w:rPr>
        <w:t>-opportunities-in-cambridgeshire</w:t>
      </w:r>
      <w:r w:rsidRPr="56D3575B" w:rsidR="56D3575B">
        <w:rPr>
          <w:rFonts w:ascii="Trebuchet MS" w:hAnsi="Trebuchet MS" w:eastAsia="Trebuchet MS" w:cs="Trebuchet MS"/>
          <w:lang w:val="en-US"/>
        </w:rPr>
        <w:t xml:space="preserve"> Outlines many of the local and national grants available</w:t>
      </w:r>
    </w:p>
    <w:p xmlns:wp14="http://schemas.microsoft.com/office/word/2010/wordml" w:rsidRDefault="00000000" w14:paraId="0000003E" wp14:textId="77777777">
      <w:pPr>
        <w:rPr>
          <w:rFonts w:ascii="Trebuchet MS" w:hAnsi="Trebuchet MS" w:eastAsia="Trebuchet MS" w:cs="Trebuchet MS"/>
        </w:rPr>
      </w:pPr>
      <w:r>
        <w:rPr>
          <w:rtl w:val="0"/>
        </w:rPr>
      </w:r>
    </w:p>
    <w:p xmlns:wp14="http://schemas.microsoft.com/office/word/2010/wordml" w:rsidRDefault="00000000" w14:paraId="0000003F" wp14:textId="77777777">
      <w:pPr>
        <w:rPr>
          <w:rFonts w:ascii="Trebuchet MS" w:hAnsi="Trebuchet MS" w:eastAsia="Trebuchet MS" w:cs="Trebuchet MS"/>
          <w:b w:val="1"/>
          <w:bCs w:val="1"/>
          <w:u w:val="single"/>
        </w:rPr>
      </w:pPr>
      <w:r>
        <w:rPr>
          <w:rFonts w:ascii="Trebuchet MS" w:hAnsi="Trebuchet MS" w:eastAsia="Trebuchet MS" w:cs="Trebuchet MS"/>
          <w:b w:val="1"/>
          <w:bCs w:val="1"/>
          <w:u w:val="single"/>
          <w:rtl w:val="0"/>
        </w:rPr>
        <w:t xml:space="preserve">Maps for the County Council</w:t>
      </w:r>
    </w:p>
    <w:p xmlns:wp14="http://schemas.microsoft.com/office/word/2010/wordml" w:rsidRDefault="00000000" w14:paraId="00000040" wp14:textId="77777777">
      <w:pPr>
        <w:rPr>
          <w:rFonts w:ascii="Trebuchet MS" w:hAnsi="Trebuchet MS" w:eastAsia="Trebuchet MS" w:cs="Trebuchet MS"/>
        </w:rPr>
      </w:pPr>
      <w:r>
        <w:rPr>
          <w:rtl w:val="0"/>
        </w:rPr>
      </w:r>
    </w:p>
    <w:p xmlns:wp14="http://schemas.microsoft.com/office/word/2010/wordml" w:rsidRDefault="00000000" w14:paraId="00000041" wp14:textId="77777777">
      <w:pPr>
        <w:rPr>
          <w:rFonts w:ascii="Trebuchet MS" w:hAnsi="Trebuchet MS" w:eastAsia="Trebuchet MS" w:cs="Trebuchet MS"/>
        </w:rPr>
      </w:pPr>
      <w:hyperlink r:id="rId9">
        <w:r>
          <w:rPr>
            <w:rFonts w:ascii="Trebuchet MS" w:hAnsi="Trebuchet MS" w:eastAsia="Trebuchet MS" w:cs="Trebuchet MS"/>
            <w:color w:val="1155cc"/>
            <w:u w:val="single"/>
            <w:rtl w:val="0"/>
          </w:rPr>
          <w:t xml:space="preserve">https://maps.cambridgeshire.gov.uk/</w:t>
        </w:r>
      </w:hyperlink>
      <w:r>
        <w:rPr>
          <w:rFonts w:ascii="Trebuchet MS" w:hAnsi="Trebuchet MS" w:eastAsia="Trebuchet MS" w:cs="Trebuchet MS"/>
          <w:rtl w:val="0"/>
        </w:rPr>
        <w:t xml:space="preserve"> is an Ordinance Survey Map with optional overlays of most pertinent County Council Information.</w:t>
      </w:r>
    </w:p>
    <w:p xmlns:wp14="http://schemas.microsoft.com/office/word/2010/wordml" w:rsidRDefault="00000000" w14:paraId="00000042" wp14:textId="77777777">
      <w:pPr>
        <w:rPr>
          <w:rFonts w:ascii="Trebuchet MS" w:hAnsi="Trebuchet MS" w:eastAsia="Trebuchet MS" w:cs="Trebuchet MS"/>
        </w:rPr>
      </w:pPr>
      <w:r>
        <w:rPr>
          <w:rtl w:val="0"/>
        </w:rPr>
      </w:r>
    </w:p>
    <w:p xmlns:wp14="http://schemas.microsoft.com/office/word/2010/wordml" w:rsidRDefault="00000000" w14:paraId="00000043" wp14:textId="77777777">
      <w:pPr>
        <w:rPr>
          <w:rFonts w:ascii="Trebuchet MS" w:hAnsi="Trebuchet MS" w:eastAsia="Trebuchet MS" w:cs="Trebuchet MS"/>
          <w:b w:val="1"/>
          <w:bCs w:val="1"/>
          <w:u w:val="single"/>
        </w:rPr>
      </w:pPr>
      <w:r>
        <w:rPr>
          <w:rFonts w:ascii="Trebuchet MS" w:hAnsi="Trebuchet MS" w:eastAsia="Trebuchet MS" w:cs="Trebuchet MS"/>
          <w:b w:val="1"/>
          <w:bCs w:val="1"/>
          <w:u w:val="single"/>
          <w:rtl w:val="0"/>
        </w:rPr>
        <w:t xml:space="preserve">Detailed Land Ownership</w:t>
      </w:r>
    </w:p>
    <w:p xmlns:wp14="http://schemas.microsoft.com/office/word/2010/wordml" w:rsidRDefault="00000000" w14:paraId="00000044" wp14:textId="77777777">
      <w:pPr>
        <w:rPr>
          <w:rFonts w:ascii="Trebuchet MS" w:hAnsi="Trebuchet MS" w:eastAsia="Trebuchet MS" w:cs="Trebuchet MS"/>
          <w:b w:val="1"/>
          <w:bCs w:val="1"/>
          <w:u w:val="single"/>
        </w:rPr>
      </w:pPr>
      <w:r>
        <w:rPr>
          <w:rtl w:val="0"/>
        </w:rPr>
      </w:r>
    </w:p>
    <w:p xmlns:wp14="http://schemas.microsoft.com/office/word/2010/wordml" w:rsidRDefault="00000000" w14:paraId="00000045" wp14:textId="77777777">
      <w:pPr>
        <w:rPr>
          <w:rFonts w:ascii="Trebuchet MS" w:hAnsi="Trebuchet MS" w:eastAsia="Trebuchet MS" w:cs="Trebuchet MS"/>
          <w:b w:val="1"/>
          <w:bCs w:val="1"/>
          <w:u w:val="single"/>
        </w:rPr>
      </w:pPr>
      <w:r>
        <w:rPr>
          <w:rFonts w:ascii="Trebuchet MS" w:hAnsi="Trebuchet MS" w:eastAsia="Trebuchet MS" w:cs="Trebuchet MS"/>
          <w:rtl w:val="0"/>
        </w:rPr>
        <w:t xml:space="preserve">For queries on whether the County Council owns a certain piece of land, or where the boundary lies exactly you may contact: </w:t>
      </w:r>
      <w:hyperlink r:id="rId10">
        <w:r>
          <w:rPr>
            <w:rFonts w:ascii="Trebuchet MS" w:hAnsi="Trebuchet MS" w:eastAsia="Trebuchet MS" w:cs="Trebuchet MS"/>
            <w:color w:val="1155cc"/>
            <w:u w:val="single"/>
            <w:rtl w:val="0"/>
          </w:rPr>
          <w:t xml:space="preserve">searches@cambridgeshire.gov.uk</w:t>
        </w:r>
      </w:hyperlink>
      <w:r>
        <w:rPr>
          <w:rFonts w:ascii="Trebuchet MS" w:hAnsi="Trebuchet MS" w:eastAsia="Trebuchet MS" w:cs="Trebuchet MS"/>
          <w:rtl w:val="0"/>
        </w:rPr>
        <w:t xml:space="preserve"> </w:t>
      </w:r>
      <w:r>
        <w:rPr>
          <w:rtl w:val="0"/>
        </w:rPr>
      </w:r>
    </w:p>
    <w:p xmlns:wp14="http://schemas.microsoft.com/office/word/2010/wordml" w:rsidRDefault="00000000" w14:paraId="00000046" wp14:textId="77777777">
      <w:pPr>
        <w:rPr>
          <w:rFonts w:ascii="Trebuchet MS" w:hAnsi="Trebuchet MS" w:eastAsia="Trebuchet MS" w:cs="Trebuchet MS"/>
        </w:rPr>
      </w:pPr>
      <w:r>
        <w:rPr>
          <w:rtl w:val="0"/>
        </w:rPr>
      </w:r>
    </w:p>
    <w:p xmlns:wp14="http://schemas.microsoft.com/office/word/2010/wordml" w:rsidRDefault="00000000" w14:paraId="00000047" wp14:textId="77777777">
      <w:pPr>
        <w:rPr>
          <w:rFonts w:ascii="Trebuchet MS" w:hAnsi="Trebuchet MS" w:eastAsia="Trebuchet MS" w:cs="Trebuchet MS"/>
          <w:b w:val="1"/>
          <w:bCs w:val="1"/>
          <w:u w:val="single"/>
        </w:rPr>
      </w:pPr>
      <w:r>
        <w:rPr>
          <w:rFonts w:ascii="Trebuchet MS" w:hAnsi="Trebuchet MS" w:eastAsia="Trebuchet MS" w:cs="Trebuchet MS"/>
          <w:b w:val="1"/>
          <w:bCs w:val="1"/>
          <w:u w:val="single"/>
          <w:rtl w:val="0"/>
        </w:rPr>
        <w:t xml:space="preserve">Information on Planned and Emergency Road Closures </w:t>
      </w:r>
    </w:p>
    <w:p xmlns:wp14="http://schemas.microsoft.com/office/word/2010/wordml" w:rsidRDefault="00000000" w14:paraId="00000048" wp14:textId="77777777">
      <w:pPr>
        <w:rPr>
          <w:rFonts w:ascii="Trebuchet MS" w:hAnsi="Trebuchet MS" w:eastAsia="Trebuchet MS" w:cs="Trebuchet MS"/>
        </w:rPr>
      </w:pPr>
      <w:r>
        <w:rPr>
          <w:rtl w:val="0"/>
        </w:rPr>
      </w:r>
    </w:p>
    <w:p xmlns:wp14="http://schemas.microsoft.com/office/word/2010/wordml" w:rsidRDefault="00000000" w14:paraId="00000049" wp14:textId="77777777">
      <w:pPr>
        <w:rPr>
          <w:rFonts w:ascii="Trebuchet MS" w:hAnsi="Trebuchet MS" w:eastAsia="Trebuchet MS" w:cs="Trebuchet MS"/>
        </w:rPr>
      </w:pPr>
      <w:hyperlink r:id="rId11">
        <w:r>
          <w:rPr>
            <w:rFonts w:ascii="Trebuchet MS" w:hAnsi="Trebuchet MS" w:eastAsia="Trebuchet MS" w:cs="Trebuchet MS"/>
            <w:color w:val="1155cc"/>
            <w:u w:val="single"/>
            <w:rtl w:val="0"/>
          </w:rPr>
          <w:t xml:space="preserve">https://one.network/</w:t>
        </w:r>
      </w:hyperlink>
      <w:r>
        <w:rPr>
          <w:rFonts w:ascii="Trebuchet MS" w:hAnsi="Trebuchet MS" w:eastAsia="Trebuchet MS" w:cs="Trebuchet MS"/>
          <w:rtl w:val="0"/>
        </w:rPr>
        <w:t xml:space="preserve"> Is an excellent resource with all planned closures and hopefully all emergency closures. You can recommend it to parishioners. </w:t>
      </w:r>
    </w:p>
    <w:p xmlns:wp14="http://schemas.microsoft.com/office/word/2010/wordml" w:rsidRDefault="00000000" w14:paraId="0000004A" wp14:textId="77777777">
      <w:pPr>
        <w:rPr>
          <w:rFonts w:ascii="Trebuchet MS" w:hAnsi="Trebuchet MS" w:eastAsia="Trebuchet MS" w:cs="Trebuchet MS"/>
        </w:rPr>
      </w:pPr>
      <w:r>
        <w:rPr>
          <w:rtl w:val="0"/>
        </w:rPr>
      </w:r>
    </w:p>
    <w:p xmlns:wp14="http://schemas.microsoft.com/office/word/2010/wordml" w:rsidRDefault="00000000" w14:paraId="0000004B" wp14:textId="77777777">
      <w:pPr>
        <w:rPr>
          <w:rFonts w:ascii="Trebuchet MS" w:hAnsi="Trebuchet MS" w:eastAsia="Trebuchet MS" w:cs="Trebuchet MS"/>
          <w:b w:val="1"/>
          <w:bCs w:val="1"/>
          <w:u w:val="single"/>
        </w:rPr>
      </w:pPr>
      <w:r>
        <w:rPr>
          <w:rFonts w:ascii="Trebuchet MS" w:hAnsi="Trebuchet MS" w:eastAsia="Trebuchet MS" w:cs="Trebuchet MS"/>
          <w:b w:val="1"/>
          <w:bCs w:val="1"/>
          <w:u w:val="single"/>
          <w:rtl w:val="0"/>
        </w:rPr>
        <w:t xml:space="preserve">Information on Capital Maintenance Projects</w:t>
      </w:r>
    </w:p>
    <w:p xmlns:wp14="http://schemas.microsoft.com/office/word/2010/wordml" w:rsidRDefault="00000000" w14:paraId="0000004C" wp14:textId="77777777">
      <w:pPr>
        <w:rPr>
          <w:rFonts w:ascii="Trebuchet MS" w:hAnsi="Trebuchet MS" w:eastAsia="Trebuchet MS" w:cs="Trebuchet MS"/>
        </w:rPr>
      </w:pPr>
      <w:r>
        <w:rPr>
          <w:rtl w:val="0"/>
        </w:rPr>
      </w:r>
    </w:p>
    <w:p xmlns:wp14="http://schemas.microsoft.com/office/word/2010/wordml" w:rsidRDefault="00000000" w14:paraId="0000004D" wp14:textId="77777777">
      <w:pPr>
        <w:rPr>
          <w:rFonts w:ascii="Trebuchet MS" w:hAnsi="Trebuchet MS" w:eastAsia="Trebuchet MS" w:cs="Trebuchet MS"/>
        </w:rPr>
      </w:pPr>
      <w:hyperlink r:id="rId12">
        <w:r>
          <w:rPr>
            <w:rFonts w:ascii="Trebuchet MS" w:hAnsi="Trebuchet MS" w:eastAsia="Trebuchet MS" w:cs="Trebuchet MS"/>
            <w:color w:val="1155cc"/>
            <w:u w:val="single"/>
            <w:rtl w:val="0"/>
          </w:rPr>
          <w:t xml:space="preserve">Capital maintenance programme | Cambridgeshire County Council</w:t>
        </w:r>
      </w:hyperlink>
      <w:r>
        <w:rPr>
          <w:rFonts w:ascii="Trebuchet MS" w:hAnsi="Trebuchet MS" w:eastAsia="Trebuchet MS" w:cs="Trebuchet MS"/>
          <w:rtl w:val="0"/>
        </w:rPr>
        <w:t xml:space="preserve"> </w:t>
      </w:r>
    </w:p>
    <w:p xmlns:wp14="http://schemas.microsoft.com/office/word/2010/wordml" w:rsidRDefault="00000000" w14:paraId="0000004E" wp14:textId="77777777">
      <w:pPr>
        <w:rPr>
          <w:rFonts w:ascii="Trebuchet MS" w:hAnsi="Trebuchet MS" w:eastAsia="Trebuchet MS" w:cs="Trebuchet MS"/>
        </w:rPr>
      </w:pPr>
      <w:r>
        <w:rPr>
          <w:rFonts w:ascii="Trebuchet MS" w:hAnsi="Trebuchet MS" w:eastAsia="Trebuchet MS" w:cs="Trebuchet MS"/>
          <w:rtl w:val="0"/>
        </w:rPr>
        <w:t xml:space="preserve">Gives lists and expected dates for larger capital maintenance schemes.</w:t>
      </w:r>
    </w:p>
    <w:p xmlns:wp14="http://schemas.microsoft.com/office/word/2010/wordml" w:rsidRDefault="00000000" w14:paraId="0000004F" wp14:textId="77777777">
      <w:pPr>
        <w:rPr>
          <w:rFonts w:ascii="Trebuchet MS" w:hAnsi="Trebuchet MS" w:eastAsia="Trebuchet MS" w:cs="Trebuchet MS"/>
        </w:rPr>
      </w:pPr>
      <w:r>
        <w:rPr>
          <w:rtl w:val="0"/>
        </w:rPr>
      </w:r>
    </w:p>
    <w:p xmlns:wp14="http://schemas.microsoft.com/office/word/2010/wordml" w:rsidRDefault="00000000" w14:paraId="00000050" wp14:textId="77777777">
      <w:pPr>
        <w:rPr>
          <w:rFonts w:ascii="Trebuchet MS" w:hAnsi="Trebuchet MS" w:eastAsia="Trebuchet MS" w:cs="Trebuchet MS"/>
          <w:b w:val="1"/>
          <w:bCs w:val="1"/>
          <w:u w:val="single"/>
        </w:rPr>
      </w:pPr>
      <w:r>
        <w:rPr>
          <w:rFonts w:ascii="Trebuchet MS" w:hAnsi="Trebuchet MS" w:eastAsia="Trebuchet MS" w:cs="Trebuchet MS"/>
          <w:b w:val="1"/>
          <w:bCs w:val="1"/>
          <w:u w:val="single"/>
          <w:rtl w:val="0"/>
        </w:rPr>
        <w:t xml:space="preserve">Reporting Tools for Highways Maintenance Issues</w:t>
      </w:r>
    </w:p>
    <w:p xmlns:wp14="http://schemas.microsoft.com/office/word/2010/wordml" w:rsidRDefault="00000000" w14:paraId="00000051" wp14:textId="77777777">
      <w:pPr>
        <w:rPr>
          <w:rFonts w:ascii="Trebuchet MS" w:hAnsi="Trebuchet MS" w:eastAsia="Trebuchet MS" w:cs="Trebuchet MS"/>
        </w:rPr>
      </w:pPr>
      <w:r>
        <w:rPr>
          <w:rtl w:val="0"/>
        </w:rPr>
      </w:r>
    </w:p>
    <w:p xmlns:wp14="http://schemas.microsoft.com/office/word/2010/wordml" w:rsidRDefault="00000000" w14:paraId="00000052" wp14:textId="77777777">
      <w:pPr>
        <w:rPr>
          <w:rFonts w:ascii="Trebuchet MS" w:hAnsi="Trebuchet MS" w:eastAsia="Trebuchet MS" w:cs="Trebuchet MS"/>
        </w:rPr>
      </w:pPr>
      <w:hyperlink r:id="rId13">
        <w:r>
          <w:rPr>
            <w:rFonts w:ascii="Trebuchet MS" w:hAnsi="Trebuchet MS" w:eastAsia="Trebuchet MS" w:cs="Trebuchet MS"/>
            <w:color w:val="1155cc"/>
            <w:u w:val="single"/>
            <w:rtl w:val="0"/>
          </w:rPr>
          <w:t xml:space="preserve">https://highwaysreporting.cambridgeshire.gov.uk/</w:t>
        </w:r>
      </w:hyperlink>
      <w:r>
        <w:rPr>
          <w:rFonts w:ascii="Trebuchet MS" w:hAnsi="Trebuchet MS" w:eastAsia="Trebuchet MS" w:cs="Trebuchet MS"/>
          <w:rtl w:val="0"/>
        </w:rPr>
        <w:t xml:space="preserve"> Can be used to report all highways or footpath maintenance problems. Feel free to discuss these faults with myself as well if you want them escalated. You can recommend it to parishioners.</w:t>
      </w:r>
    </w:p>
    <w:p xmlns:wp14="http://schemas.microsoft.com/office/word/2010/wordml" w:rsidRDefault="00000000" w14:paraId="00000053" wp14:textId="77777777">
      <w:pPr>
        <w:rPr>
          <w:rFonts w:ascii="Trebuchet MS" w:hAnsi="Trebuchet MS" w:eastAsia="Trebuchet MS" w:cs="Trebuchet MS"/>
        </w:rPr>
      </w:pPr>
      <w:r>
        <w:rPr>
          <w:rtl w:val="0"/>
        </w:rPr>
      </w:r>
    </w:p>
    <w:sectPr>
      <w:pgSz w:w="11909" w:h="16834" w:orient="portrait"/>
      <w:pgMar w:top="1440" w:right="1115"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07A4807"/>
  <w15:docId w15:val="{9F1EEF26-BE79-4C7B-97D3-D5A7CF45FA43}"/>
  <w:rsids>
    <w:rsidRoot w:val="56D3575B"/>
    <w:rsid w:val="56D3575B"/>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_GB"/>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hyperlink" Target="https://highwaysreporting.cambridgeshire.gov.uk/" TargetMode="External" Id="rId13" /><Relationship Type="http://schemas.openxmlformats.org/officeDocument/2006/relationships/fontTable" Target="fontTable.xml" Id="rId3" /><Relationship Type="http://schemas.openxmlformats.org/officeDocument/2006/relationships/hyperlink" Target="https://www.cambridgeshire.gov.uk/residents/travel-roads-and-parking/highway-projects/capital-maintenance-programme" TargetMode="External" Id="rId12" /><Relationship Type="http://schemas.openxmlformats.org/officeDocument/2006/relationships/hyperlink" Target="https://www.cambridgeshire.gov.uk/residents/climate-change-energy-and-environment/improving-the-natural-environment/nature-recovery-from-the-ground-up%E2%81%A0" TargetMode="External" Id="rId7" /><Relationship Type="http://schemas.openxmlformats.org/officeDocument/2006/relationships/settings" Target="settings.xml" Id="rId2" /><Relationship Type="http://schemas.openxmlformats.org/officeDocument/2006/relationships/customXml" Target="../customXML/item4.xml" Id="rId16" /><Relationship Type="http://schemas.openxmlformats.org/officeDocument/2006/relationships/hyperlink" Target="https://one.network/" TargetMode="External" Id="rId11"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customXml" Target="../customXML/item3.xml" Id="rId15" /><Relationship Type="http://schemas.openxmlformats.org/officeDocument/2006/relationships/hyperlink" Target="mailto:searches@cambridgeshire.gov.uk" TargetMode="External" Id="rId10" /><Relationship Type="http://schemas.openxmlformats.org/officeDocument/2006/relationships/numbering" Target="numbering.xml" Id="rId4" /><Relationship Type="http://schemas.openxmlformats.org/officeDocument/2006/relationships/hyperlink" Target="https://maps.cambridgeshire.gov.uk/" TargetMode="External" Id="rId9" /><Relationship Type="http://schemas.openxmlformats.org/officeDocument/2006/relationships/customXml" Target="../customXML/item2.xml" Id="rId14" /><Relationship Type="http://schemas.openxmlformats.org/officeDocument/2006/relationships/hyperlink" Target="http://www.cambridgeshire.gov.uk/council/communities/funding-opportunities-in-cambridgeshire" TargetMode="External" Id="Rba6109cde9804e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W2YQ/Zd+iA64D/jRlcruWb1Qw==">CgMxLjA4AHIhMTRnYllpcENHNGlrbDJOaFJxQWdSc2ZJS1hEZVA5bDJm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4477E53EEAB3E479D0F456959C8C997" ma:contentTypeVersion="14" ma:contentTypeDescription="Create a new document." ma:contentTypeScope="" ma:versionID="6eb68e71e22d9cad06ae97ef3c4fbd46">
  <xsd:schema xmlns:xsd="http://www.w3.org/2001/XMLSchema" xmlns:xs="http://www.w3.org/2001/XMLSchema" xmlns:p="http://schemas.microsoft.com/office/2006/metadata/properties" xmlns:ns2="20fb33e5-24f4-4a6d-b9e8-6c0589338dbf" xmlns:ns3="53deafc4-d33e-48a9-af4a-18370fd6d251" targetNamespace="http://schemas.microsoft.com/office/2006/metadata/properties" ma:root="true" ma:fieldsID="4da1223d038479248e07eeb43b758c71" ns2:_="" ns3:_="">
    <xsd:import namespace="20fb33e5-24f4-4a6d-b9e8-6c0589338dbf"/>
    <xsd:import namespace="53deafc4-d33e-48a9-af4a-18370fd6d2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33e5-24f4-4a6d-b9e8-6c0589338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c8cc82-9010-4fae-97d7-6b8e4c05df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eafc4-d33e-48a9-af4a-18370fd6d2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dac9c7-c40f-425f-85ec-d9aa1308f208}" ma:internalName="TaxCatchAll" ma:showField="CatchAllData" ma:web="53deafc4-d33e-48a9-af4a-18370fd6d2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deafc4-d33e-48a9-af4a-18370fd6d251" xsi:nil="true"/>
    <lcf76f155ced4ddcb4097134ff3c332f xmlns="20fb33e5-24f4-4a6d-b9e8-6c0589338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007B9BD-F06B-43F6-A449-FEF46902A8E6}"/>
</file>

<file path=customXML/itemProps3.xml><?xml version="1.0" encoding="utf-8"?>
<ds:datastoreItem xmlns:ds="http://schemas.openxmlformats.org/officeDocument/2006/customXml" ds:itemID="{09AD2295-5C2F-4C1C-A76C-7B5329BECF29}"/>
</file>

<file path=customXML/itemProps4.xml><?xml version="1.0" encoding="utf-8"?>
<ds:datastoreItem xmlns:ds="http://schemas.openxmlformats.org/officeDocument/2006/customXml" ds:itemID="{47669899-F641-43DF-8FE5-1CF3A9201362}"/>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0x010100D4477E53EEAB3E479D0F456959C8C997</vt:lpwstr>
  </property>
  <property fmtid="{D5CDD505-2E9C-101B-9397-08002B2CF9AE}" pid="3" name="MediaServiceImageTags">
    <vt:lpwstr/>
  </property>
</Properties>
</file>